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C50F90" w:rsidP="00C50F90">
      <w:r>
        <w:t xml:space="preserve">Word List for Unit 3-Production and Processes, Module </w:t>
      </w:r>
      <w:r w:rsidR="008E54AD">
        <w:t>3</w:t>
      </w:r>
      <w:r>
        <w:t xml:space="preserve">- </w:t>
      </w:r>
      <w:r w:rsidR="008E54AD">
        <w:t>Manufacturing Essentials and Instruments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Process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Schematic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Symbols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Detail Assembly Drawing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Blueprint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Scale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Bill Of Materials (BOM)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EBOM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MBOM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Material Requirements Planning (MRP)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Enterprise Resource Planning (ERP)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Acronym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Variable</w:t>
      </w:r>
      <w:r w:rsidR="00C50F90">
        <w:t>-</w:t>
      </w:r>
    </w:p>
    <w:p w:rsidR="00C50F90" w:rsidRDefault="009B2DBB" w:rsidP="00C50F90">
      <w:pPr>
        <w:pStyle w:val="ListParagraph"/>
        <w:numPr>
          <w:ilvl w:val="0"/>
          <w:numId w:val="1"/>
        </w:numPr>
        <w:spacing w:line="720" w:lineRule="auto"/>
      </w:pPr>
      <w:r>
        <w:t>Measurement</w:t>
      </w:r>
      <w:r w:rsidR="00C50F90">
        <w:t>-</w:t>
      </w:r>
    </w:p>
    <w:p w:rsidR="00C50F90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Process Variable</w:t>
      </w:r>
      <w:r w:rsidR="00C50F90">
        <w:t>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Control-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Pressure-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Temperature-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Flow Rate-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Liquid Level-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Control Signal (HART)-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Units of Measurement-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Gauges-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bookmarkStart w:id="0" w:name="_GoBack"/>
      <w:r>
        <w:t>Loop Systems (Open, Closed)-</w:t>
      </w:r>
    </w:p>
    <w:bookmarkEnd w:id="0"/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Calipers-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Vernier</w:t>
      </w:r>
      <w:proofErr w:type="spellEnd"/>
      <w:r>
        <w:t xml:space="preserve"> Caliper-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Multimeter</w:t>
      </w:r>
      <w:proofErr w:type="spellEnd"/>
      <w:r>
        <w:t>-</w:t>
      </w:r>
    </w:p>
    <w:p w:rsidR="009B2DBB" w:rsidRDefault="009B2DBB" w:rsidP="009B2DBB">
      <w:pPr>
        <w:pStyle w:val="ListParagraph"/>
        <w:numPr>
          <w:ilvl w:val="0"/>
          <w:numId w:val="1"/>
        </w:numPr>
        <w:spacing w:line="720" w:lineRule="auto"/>
      </w:pPr>
      <w:r>
        <w:t>Drilling-</w:t>
      </w:r>
    </w:p>
    <w:p w:rsidR="00C50F90" w:rsidRDefault="00C50F90" w:rsidP="00C50F90">
      <w:pPr>
        <w:pStyle w:val="ListParagraph"/>
        <w:spacing w:line="720" w:lineRule="auto"/>
      </w:pPr>
    </w:p>
    <w:sectPr w:rsidR="00C50F9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226" w:rsidRDefault="00BD4226" w:rsidP="00C50F90">
      <w:pPr>
        <w:spacing w:after="0" w:line="240" w:lineRule="auto"/>
      </w:pPr>
      <w:r>
        <w:separator/>
      </w:r>
    </w:p>
  </w:endnote>
  <w:endnote w:type="continuationSeparator" w:id="0">
    <w:p w:rsidR="00BD4226" w:rsidRDefault="00BD4226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8E54AD">
    <w:pPr>
      <w:pStyle w:val="Footer"/>
    </w:pPr>
    <w:r>
      <w:t>Manufacturing Essentials</w:t>
    </w:r>
    <w:r w:rsidR="00C50F90">
      <w:t xml:space="preserve"> 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 w:rsidR="009B2DBB">
      <w:rPr>
        <w:noProof/>
      </w:rPr>
      <w:t>2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226" w:rsidRDefault="00BD4226" w:rsidP="00C50F90">
      <w:pPr>
        <w:spacing w:after="0" w:line="240" w:lineRule="auto"/>
      </w:pPr>
      <w:r>
        <w:separator/>
      </w:r>
    </w:p>
  </w:footnote>
  <w:footnote w:type="continuationSeparator" w:id="0">
    <w:p w:rsidR="00BD4226" w:rsidRDefault="00BD4226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1646AB"/>
    <w:rsid w:val="00307193"/>
    <w:rsid w:val="008E54AD"/>
    <w:rsid w:val="009B2DBB"/>
    <w:rsid w:val="00BD4226"/>
    <w:rsid w:val="00C5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B6D14B-4526-4740-890C-68945D0AB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3</cp:revision>
  <cp:lastPrinted>2011-08-09T02:20:00Z</cp:lastPrinted>
  <dcterms:created xsi:type="dcterms:W3CDTF">2011-08-11T14:07:00Z</dcterms:created>
  <dcterms:modified xsi:type="dcterms:W3CDTF">2011-08-11T14:15:00Z</dcterms:modified>
</cp:coreProperties>
</file>