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>Word List for Unit 4</w:t>
      </w:r>
      <w:r w:rsidR="00C50F90">
        <w:t>-</w:t>
      </w:r>
      <w:r>
        <w:t xml:space="preserve"> Maintenance Awareness</w:t>
      </w:r>
      <w:r w:rsidR="00C50F90">
        <w:t xml:space="preserve">, Module </w:t>
      </w:r>
      <w:r w:rsidR="002614A8">
        <w:t>2</w:t>
      </w:r>
      <w:r w:rsidR="00C50F90">
        <w:t>-</w:t>
      </w:r>
      <w:r w:rsidR="0067730D">
        <w:t xml:space="preserve"> </w:t>
      </w:r>
      <w:r w:rsidR="002614A8">
        <w:t>Industrial Print Reading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S</w:t>
      </w:r>
      <w:r w:rsidR="002614A8">
        <w:t>tandards (ASME, ANSI, ISO)</w:t>
      </w:r>
      <w:r w:rsidR="0067730D">
        <w:t>-</w:t>
      </w:r>
    </w:p>
    <w:p w:rsidR="00C50F90" w:rsidRDefault="002614A8" w:rsidP="00C50F90">
      <w:pPr>
        <w:pStyle w:val="ListParagraph"/>
        <w:numPr>
          <w:ilvl w:val="0"/>
          <w:numId w:val="1"/>
        </w:numPr>
        <w:spacing w:line="720" w:lineRule="auto"/>
      </w:pPr>
      <w:r>
        <w:t>Object Line</w:t>
      </w:r>
      <w:r w:rsidR="0067730D">
        <w:t>-</w:t>
      </w:r>
    </w:p>
    <w:p w:rsidR="00C50F90" w:rsidRDefault="002614A8" w:rsidP="00C50F90">
      <w:pPr>
        <w:pStyle w:val="ListParagraph"/>
        <w:numPr>
          <w:ilvl w:val="0"/>
          <w:numId w:val="1"/>
        </w:numPr>
        <w:spacing w:line="720" w:lineRule="auto"/>
      </w:pPr>
      <w:r>
        <w:t>Hidden Line</w:t>
      </w:r>
      <w:r w:rsidR="0067730D">
        <w:t>-</w:t>
      </w:r>
    </w:p>
    <w:p w:rsidR="00C50F90" w:rsidRDefault="002614A8" w:rsidP="00C50F90">
      <w:pPr>
        <w:pStyle w:val="ListParagraph"/>
        <w:numPr>
          <w:ilvl w:val="0"/>
          <w:numId w:val="1"/>
        </w:numPr>
        <w:spacing w:line="720" w:lineRule="auto"/>
      </w:pPr>
      <w:r>
        <w:t>Center Line</w:t>
      </w:r>
      <w:r w:rsidR="0067730D">
        <w:t>-</w:t>
      </w:r>
    </w:p>
    <w:p w:rsidR="00C50F90" w:rsidRDefault="002614A8" w:rsidP="00C50F90">
      <w:pPr>
        <w:pStyle w:val="ListParagraph"/>
        <w:numPr>
          <w:ilvl w:val="0"/>
          <w:numId w:val="1"/>
        </w:numPr>
        <w:spacing w:line="720" w:lineRule="auto"/>
      </w:pPr>
      <w:r>
        <w:t>Dimension Line</w:t>
      </w:r>
      <w:r w:rsidR="00307A44">
        <w:t>-</w:t>
      </w:r>
    </w:p>
    <w:p w:rsidR="00C50F90" w:rsidRDefault="002614A8" w:rsidP="00C50F90">
      <w:pPr>
        <w:pStyle w:val="ListParagraph"/>
        <w:numPr>
          <w:ilvl w:val="0"/>
          <w:numId w:val="1"/>
        </w:numPr>
        <w:spacing w:line="720" w:lineRule="auto"/>
      </w:pPr>
      <w:r>
        <w:t>Cross Section Line</w:t>
      </w:r>
      <w:r w:rsidR="00307A44">
        <w:t>-</w:t>
      </w:r>
    </w:p>
    <w:p w:rsidR="00C50F90" w:rsidRDefault="002614A8" w:rsidP="00C50F90">
      <w:pPr>
        <w:pStyle w:val="ListParagraph"/>
        <w:numPr>
          <w:ilvl w:val="0"/>
          <w:numId w:val="1"/>
        </w:numPr>
        <w:spacing w:line="720" w:lineRule="auto"/>
      </w:pPr>
      <w:r>
        <w:t>Limits</w:t>
      </w:r>
      <w:r w:rsidR="0067730D">
        <w:t>-</w:t>
      </w:r>
    </w:p>
    <w:p w:rsidR="00C50F90" w:rsidRDefault="002614A8" w:rsidP="00C50F90">
      <w:pPr>
        <w:pStyle w:val="ListParagraph"/>
        <w:numPr>
          <w:ilvl w:val="0"/>
          <w:numId w:val="1"/>
        </w:numPr>
        <w:spacing w:line="720" w:lineRule="auto"/>
      </w:pPr>
      <w:r>
        <w:t>Tolerances</w:t>
      </w:r>
      <w:r w:rsidR="0067730D">
        <w:t>-</w:t>
      </w:r>
    </w:p>
    <w:p w:rsidR="00C50F90" w:rsidRDefault="002614A8" w:rsidP="00C50F90">
      <w:pPr>
        <w:pStyle w:val="ListParagraph"/>
        <w:numPr>
          <w:ilvl w:val="0"/>
          <w:numId w:val="1"/>
        </w:numPr>
        <w:spacing w:line="720" w:lineRule="auto"/>
      </w:pPr>
      <w:r>
        <w:t>Symbols</w:t>
      </w:r>
      <w:r w:rsidR="0067730D">
        <w:t>-</w:t>
      </w:r>
    </w:p>
    <w:p w:rsidR="00C50F90" w:rsidRDefault="002614A8" w:rsidP="00C50F90">
      <w:pPr>
        <w:pStyle w:val="ListParagraph"/>
        <w:numPr>
          <w:ilvl w:val="0"/>
          <w:numId w:val="1"/>
        </w:numPr>
        <w:spacing w:line="720" w:lineRule="auto"/>
      </w:pPr>
      <w:r>
        <w:t>Architectural Drawing</w:t>
      </w:r>
      <w:r w:rsidR="0067730D">
        <w:t>-</w:t>
      </w:r>
    </w:p>
    <w:p w:rsidR="00C50F90" w:rsidRDefault="002614A8" w:rsidP="00C50F90">
      <w:pPr>
        <w:pStyle w:val="ListParagraph"/>
        <w:numPr>
          <w:ilvl w:val="0"/>
          <w:numId w:val="1"/>
        </w:numPr>
        <w:spacing w:line="720" w:lineRule="auto"/>
      </w:pPr>
      <w:r>
        <w:t>Exploded View Drawing</w:t>
      </w:r>
      <w:r w:rsidR="00307A44">
        <w:t>-</w:t>
      </w:r>
    </w:p>
    <w:p w:rsidR="00C50F90" w:rsidRDefault="002614A8" w:rsidP="00C50F90">
      <w:pPr>
        <w:pStyle w:val="ListParagraph"/>
        <w:numPr>
          <w:ilvl w:val="0"/>
          <w:numId w:val="1"/>
        </w:numPr>
        <w:spacing w:line="720" w:lineRule="auto"/>
      </w:pPr>
      <w:r>
        <w:t>Pictorial View</w:t>
      </w:r>
      <w:r w:rsidR="0067730D">
        <w:t>-</w:t>
      </w:r>
    </w:p>
    <w:p w:rsidR="00C50F90" w:rsidRDefault="002614A8" w:rsidP="00C50F90">
      <w:pPr>
        <w:pStyle w:val="ListParagraph"/>
        <w:numPr>
          <w:ilvl w:val="0"/>
          <w:numId w:val="1"/>
        </w:numPr>
        <w:spacing w:line="720" w:lineRule="auto"/>
      </w:pPr>
      <w:r>
        <w:t>Ladder Diagram</w:t>
      </w:r>
      <w:r w:rsidR="0067730D">
        <w:t>-</w:t>
      </w:r>
    </w:p>
    <w:p w:rsidR="009B2DBB" w:rsidRDefault="002614A8" w:rsidP="0067730D">
      <w:pPr>
        <w:pStyle w:val="ListParagraph"/>
        <w:numPr>
          <w:ilvl w:val="0"/>
          <w:numId w:val="1"/>
        </w:numPr>
        <w:spacing w:line="720" w:lineRule="auto"/>
      </w:pPr>
      <w:r>
        <w:t>Mechanical Print</w:t>
      </w:r>
      <w:r w:rsidR="00965D4F">
        <w:t>-</w:t>
      </w:r>
    </w:p>
    <w:p w:rsidR="000855E9" w:rsidRDefault="002614A8" w:rsidP="0067730D">
      <w:pPr>
        <w:pStyle w:val="ListParagraph"/>
        <w:numPr>
          <w:ilvl w:val="0"/>
          <w:numId w:val="1"/>
        </w:numPr>
        <w:spacing w:line="720" w:lineRule="auto"/>
      </w:pPr>
      <w:r>
        <w:t>Piping and Instrumentation Drawing (P &amp; ID)</w:t>
      </w:r>
      <w:r w:rsidR="000855E9">
        <w:t>-</w:t>
      </w:r>
    </w:p>
    <w:p w:rsidR="000855E9" w:rsidRDefault="002614A8" w:rsidP="0067730D">
      <w:pPr>
        <w:pStyle w:val="ListParagraph"/>
        <w:numPr>
          <w:ilvl w:val="0"/>
          <w:numId w:val="1"/>
        </w:numPr>
        <w:spacing w:line="720" w:lineRule="auto"/>
      </w:pPr>
      <w:r>
        <w:t>Schematics</w:t>
      </w:r>
      <w:r w:rsidR="000855E9">
        <w:t>-</w:t>
      </w:r>
    </w:p>
    <w:p w:rsidR="000855E9" w:rsidRDefault="002614A8" w:rsidP="0067730D">
      <w:pPr>
        <w:pStyle w:val="ListParagraph"/>
        <w:numPr>
          <w:ilvl w:val="0"/>
          <w:numId w:val="1"/>
        </w:numPr>
        <w:spacing w:line="720" w:lineRule="auto"/>
      </w:pPr>
      <w:r>
        <w:lastRenderedPageBreak/>
        <w:t>Single Li</w:t>
      </w:r>
      <w:bookmarkStart w:id="0" w:name="_GoBack"/>
      <w:bookmarkEnd w:id="0"/>
      <w:r>
        <w:t>ne Drawing</w:t>
      </w:r>
      <w:r w:rsidR="000855E9">
        <w:t>-</w:t>
      </w:r>
    </w:p>
    <w:p w:rsidR="000855E9" w:rsidRDefault="002614A8" w:rsidP="0067730D">
      <w:pPr>
        <w:pStyle w:val="ListParagraph"/>
        <w:numPr>
          <w:ilvl w:val="0"/>
          <w:numId w:val="1"/>
        </w:numPr>
        <w:spacing w:line="720" w:lineRule="auto"/>
      </w:pPr>
      <w:r>
        <w:t>CAM/CAD</w:t>
      </w:r>
      <w:r w:rsidR="000855E9">
        <w:t>-</w:t>
      </w:r>
    </w:p>
    <w:p w:rsidR="000855E9" w:rsidRDefault="002614A8" w:rsidP="0067730D">
      <w:pPr>
        <w:pStyle w:val="ListParagraph"/>
        <w:numPr>
          <w:ilvl w:val="0"/>
          <w:numId w:val="1"/>
        </w:numPr>
        <w:spacing w:line="720" w:lineRule="auto"/>
      </w:pPr>
      <w:r>
        <w:t>CNC</w:t>
      </w:r>
      <w:r w:rsidR="000855E9">
        <w:t>-</w:t>
      </w:r>
    </w:p>
    <w:p w:rsidR="009815E7" w:rsidRDefault="00EA055D" w:rsidP="00EA055D">
      <w:pPr>
        <w:pStyle w:val="ListParagraph"/>
        <w:numPr>
          <w:ilvl w:val="0"/>
          <w:numId w:val="1"/>
        </w:numPr>
        <w:spacing w:line="720" w:lineRule="auto"/>
      </w:pPr>
      <w:r>
        <w:t>G-code</w:t>
      </w:r>
      <w:r w:rsidR="000855E9">
        <w:t>-</w:t>
      </w:r>
    </w:p>
    <w:p w:rsidR="009815E7" w:rsidRDefault="009815E7" w:rsidP="009815E7">
      <w:pPr>
        <w:spacing w:line="720" w:lineRule="auto"/>
      </w:pPr>
    </w:p>
    <w:sectPr w:rsidR="009815E7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27D" w:rsidRDefault="00CA627D" w:rsidP="00C50F90">
      <w:pPr>
        <w:spacing w:after="0" w:line="240" w:lineRule="auto"/>
      </w:pPr>
      <w:r>
        <w:separator/>
      </w:r>
    </w:p>
  </w:endnote>
  <w:endnote w:type="continuationSeparator" w:id="0">
    <w:p w:rsidR="00CA627D" w:rsidRDefault="00CA627D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EA055D">
    <w:pPr>
      <w:pStyle w:val="Footer"/>
    </w:pPr>
    <w:r>
      <w:t>Unit 4   Module 2</w:t>
    </w:r>
    <w:r w:rsidR="009815E7">
      <w:t xml:space="preserve">   </w:t>
    </w:r>
    <w:r>
      <w:t>Industrial Print Reading</w:t>
    </w:r>
    <w:r w:rsidR="00965D4F">
      <w:t xml:space="preserve"> </w:t>
    </w:r>
    <w:r w:rsidR="00C50F90">
      <w:t>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27D" w:rsidRDefault="00CA627D" w:rsidP="00C50F90">
      <w:pPr>
        <w:spacing w:after="0" w:line="240" w:lineRule="auto"/>
      </w:pPr>
      <w:r>
        <w:separator/>
      </w:r>
    </w:p>
  </w:footnote>
  <w:footnote w:type="continuationSeparator" w:id="0">
    <w:p w:rsidR="00CA627D" w:rsidRDefault="00CA627D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855E9"/>
    <w:rsid w:val="001174C6"/>
    <w:rsid w:val="001646AB"/>
    <w:rsid w:val="002614A8"/>
    <w:rsid w:val="00307193"/>
    <w:rsid w:val="00307A44"/>
    <w:rsid w:val="0067730D"/>
    <w:rsid w:val="00831169"/>
    <w:rsid w:val="008C1E39"/>
    <w:rsid w:val="008E54AD"/>
    <w:rsid w:val="00965D4F"/>
    <w:rsid w:val="009815E7"/>
    <w:rsid w:val="009B2DBB"/>
    <w:rsid w:val="00B70696"/>
    <w:rsid w:val="00C50F90"/>
    <w:rsid w:val="00CA627D"/>
    <w:rsid w:val="00EA055D"/>
    <w:rsid w:val="00F7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E84839-F287-4984-8E00-A7AF8419F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2011-08-29T12:20:00Z</dcterms:created>
  <dcterms:modified xsi:type="dcterms:W3CDTF">2011-08-29T12:20:00Z</dcterms:modified>
</cp:coreProperties>
</file>